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11" w:rsidRDefault="007506B7" w:rsidP="00020B0A">
      <w:pPr>
        <w:pStyle w:val="Default"/>
        <w:rPr>
          <w:rFonts w:ascii="Tahoma" w:hAnsi="Tahoma" w:cs="Tahoma"/>
          <w:sz w:val="22"/>
          <w:szCs w:val="22"/>
        </w:rPr>
      </w:pPr>
      <w:r>
        <w:rPr>
          <w:noProof/>
          <w:lang w:eastAsia="nl-NL"/>
        </w:rPr>
        <w:drawing>
          <wp:anchor distT="0" distB="0" distL="114300" distR="114300" simplePos="0" relativeHeight="251658240" behindDoc="0" locked="0" layoutInCell="1" allowOverlap="1" wp14:anchorId="5936BEB8" wp14:editId="243F77C8">
            <wp:simplePos x="0" y="0"/>
            <wp:positionH relativeFrom="margin">
              <wp:align>left</wp:align>
            </wp:positionH>
            <wp:positionV relativeFrom="paragraph">
              <wp:posOffset>1</wp:posOffset>
            </wp:positionV>
            <wp:extent cx="1409700" cy="14097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u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p>
    <w:p w:rsidR="004A4F53" w:rsidRDefault="004A4F53" w:rsidP="00020B0A">
      <w:pPr>
        <w:pStyle w:val="Default"/>
        <w:rPr>
          <w:rFonts w:ascii="Tahoma" w:hAnsi="Tahoma" w:cs="Tahoma"/>
          <w:sz w:val="22"/>
          <w:szCs w:val="22"/>
        </w:rPr>
      </w:pPr>
    </w:p>
    <w:p w:rsidR="00020B0A" w:rsidRPr="00112B4F" w:rsidRDefault="00020B0A" w:rsidP="00020B0A">
      <w:pPr>
        <w:pStyle w:val="Default"/>
        <w:rPr>
          <w:rFonts w:ascii="Tahoma" w:hAnsi="Tahoma" w:cs="Tahoma"/>
          <w:sz w:val="22"/>
          <w:szCs w:val="22"/>
        </w:rPr>
      </w:pPr>
      <w:r w:rsidRPr="00112B4F">
        <w:rPr>
          <w:rFonts w:ascii="Tahoma" w:hAnsi="Tahoma" w:cs="Tahoma"/>
          <w:sz w:val="22"/>
          <w:szCs w:val="22"/>
        </w:rPr>
        <w:t xml:space="preserve">GroenLinks bouwt aan een betrokken samenleving waarin iedereen erop vooruitgaat. Te veel mensen krijgen op dit moment niet de waardering die ze verdienen. De onzekerheid waar veel mensen nu in leven, pakken we daarom hard aan. Het kan wel: voor iedereen een fijne woning, betaalbare zorg, een </w:t>
      </w:r>
      <w:r w:rsidR="000612B3">
        <w:rPr>
          <w:rFonts w:ascii="Tahoma" w:hAnsi="Tahoma" w:cs="Tahoma"/>
          <w:sz w:val="22"/>
          <w:szCs w:val="22"/>
        </w:rPr>
        <w:t>eerlijk</w:t>
      </w:r>
      <w:r w:rsidRPr="00112B4F">
        <w:rPr>
          <w:rFonts w:ascii="Tahoma" w:hAnsi="Tahoma" w:cs="Tahoma"/>
          <w:sz w:val="22"/>
          <w:szCs w:val="22"/>
        </w:rPr>
        <w:t xml:space="preserve"> inkomen en een schone leefomgeving. </w:t>
      </w:r>
      <w:r w:rsidR="000612B3">
        <w:rPr>
          <w:rFonts w:ascii="Tahoma" w:hAnsi="Tahoma" w:cs="Tahoma"/>
          <w:sz w:val="22"/>
          <w:szCs w:val="22"/>
        </w:rPr>
        <w:t xml:space="preserve">En dat begint bij de jeugd. </w:t>
      </w:r>
    </w:p>
    <w:p w:rsidR="000612B3" w:rsidRDefault="000612B3" w:rsidP="000612B3">
      <w:pPr>
        <w:pStyle w:val="Default"/>
        <w:rPr>
          <w:rFonts w:ascii="Tahoma" w:hAnsi="Tahoma" w:cs="Tahoma"/>
          <w:b/>
          <w:sz w:val="22"/>
          <w:szCs w:val="22"/>
        </w:rPr>
      </w:pPr>
    </w:p>
    <w:p w:rsidR="000612B3" w:rsidRPr="00C85F0A" w:rsidRDefault="000612B3" w:rsidP="000612B3">
      <w:pPr>
        <w:pStyle w:val="Default"/>
        <w:rPr>
          <w:rFonts w:ascii="Tahoma" w:hAnsi="Tahoma" w:cs="Tahoma"/>
          <w:b/>
          <w:sz w:val="22"/>
          <w:szCs w:val="22"/>
        </w:rPr>
      </w:pPr>
      <w:r>
        <w:rPr>
          <w:rFonts w:ascii="Tahoma" w:hAnsi="Tahoma" w:cs="Tahoma"/>
          <w:b/>
          <w:sz w:val="22"/>
          <w:szCs w:val="22"/>
        </w:rPr>
        <w:t xml:space="preserve">JEUGD, </w:t>
      </w:r>
      <w:r w:rsidRPr="00C85F0A">
        <w:rPr>
          <w:rFonts w:ascii="Tahoma" w:hAnsi="Tahoma" w:cs="Tahoma"/>
          <w:b/>
          <w:sz w:val="22"/>
          <w:szCs w:val="22"/>
        </w:rPr>
        <w:t>ONDERWIJS EN CULTUUR</w:t>
      </w:r>
    </w:p>
    <w:p w:rsidR="000612B3" w:rsidRDefault="000612B3" w:rsidP="000612B3">
      <w:pPr>
        <w:pStyle w:val="Default"/>
        <w:rPr>
          <w:rFonts w:ascii="Tahoma" w:hAnsi="Tahoma" w:cs="Tahoma"/>
          <w:sz w:val="22"/>
          <w:szCs w:val="22"/>
        </w:rPr>
      </w:pPr>
      <w:r>
        <w:rPr>
          <w:rFonts w:ascii="Tahoma" w:hAnsi="Tahoma" w:cs="Tahoma"/>
          <w:sz w:val="22"/>
          <w:szCs w:val="22"/>
        </w:rPr>
        <w:t xml:space="preserve">De jeugd is de toekomst. Goed onderwijs is een keiharde voorwaarde. </w:t>
      </w:r>
      <w:r w:rsidR="002A08BF">
        <w:rPr>
          <w:rFonts w:ascii="Tahoma" w:hAnsi="Tahoma" w:cs="Tahoma"/>
          <w:sz w:val="22"/>
          <w:szCs w:val="22"/>
        </w:rPr>
        <w:t xml:space="preserve">Kunst, </w:t>
      </w:r>
      <w:r>
        <w:rPr>
          <w:rFonts w:ascii="Tahoma" w:hAnsi="Tahoma" w:cs="Tahoma"/>
          <w:sz w:val="22"/>
          <w:szCs w:val="22"/>
        </w:rPr>
        <w:t xml:space="preserve">cultuur </w:t>
      </w:r>
      <w:r w:rsidR="002A08BF">
        <w:rPr>
          <w:rFonts w:ascii="Tahoma" w:hAnsi="Tahoma" w:cs="Tahoma"/>
          <w:sz w:val="22"/>
          <w:szCs w:val="22"/>
        </w:rPr>
        <w:t xml:space="preserve">en sport </w:t>
      </w:r>
      <w:r>
        <w:rPr>
          <w:rFonts w:ascii="Tahoma" w:hAnsi="Tahoma" w:cs="Tahoma"/>
          <w:sz w:val="22"/>
          <w:szCs w:val="22"/>
        </w:rPr>
        <w:t xml:space="preserve">verrijken het leven. </w:t>
      </w:r>
    </w:p>
    <w:p w:rsidR="002D56C4" w:rsidRDefault="002D56C4" w:rsidP="002D56C4">
      <w:pPr>
        <w:pStyle w:val="Default"/>
        <w:numPr>
          <w:ilvl w:val="0"/>
          <w:numId w:val="6"/>
        </w:numPr>
        <w:rPr>
          <w:rFonts w:ascii="Tahoma" w:hAnsi="Tahoma" w:cs="Tahoma"/>
          <w:sz w:val="22"/>
          <w:szCs w:val="22"/>
        </w:rPr>
      </w:pPr>
      <w:r>
        <w:rPr>
          <w:rFonts w:ascii="Tahoma" w:hAnsi="Tahoma" w:cs="Tahoma"/>
          <w:sz w:val="22"/>
          <w:szCs w:val="22"/>
        </w:rPr>
        <w:t xml:space="preserve">Goed bereikbare scholen van hoge kwaliteit. Kleine scholen hebben ook voordelen! </w:t>
      </w:r>
    </w:p>
    <w:p w:rsidR="000612B3" w:rsidRDefault="000612B3" w:rsidP="000612B3">
      <w:pPr>
        <w:pStyle w:val="Default"/>
        <w:numPr>
          <w:ilvl w:val="0"/>
          <w:numId w:val="6"/>
        </w:numPr>
        <w:rPr>
          <w:rFonts w:ascii="Tahoma" w:hAnsi="Tahoma" w:cs="Tahoma"/>
          <w:sz w:val="22"/>
          <w:szCs w:val="22"/>
        </w:rPr>
      </w:pPr>
      <w:r>
        <w:rPr>
          <w:rFonts w:ascii="Tahoma" w:hAnsi="Tahoma" w:cs="Tahoma"/>
          <w:sz w:val="22"/>
          <w:szCs w:val="22"/>
        </w:rPr>
        <w:t xml:space="preserve">Meer </w:t>
      </w:r>
      <w:r w:rsidR="002A08BF">
        <w:rPr>
          <w:rFonts w:ascii="Tahoma" w:hAnsi="Tahoma" w:cs="Tahoma"/>
          <w:sz w:val="22"/>
          <w:szCs w:val="22"/>
        </w:rPr>
        <w:t>voorzieningen</w:t>
      </w:r>
      <w:r>
        <w:rPr>
          <w:rFonts w:ascii="Tahoma" w:hAnsi="Tahoma" w:cs="Tahoma"/>
          <w:sz w:val="22"/>
          <w:szCs w:val="22"/>
        </w:rPr>
        <w:t xml:space="preserve"> voor </w:t>
      </w:r>
      <w:r w:rsidR="002A08BF">
        <w:rPr>
          <w:rFonts w:ascii="Tahoma" w:hAnsi="Tahoma" w:cs="Tahoma"/>
          <w:sz w:val="22"/>
          <w:szCs w:val="22"/>
        </w:rPr>
        <w:t>alle leeftijden</w:t>
      </w:r>
      <w:r>
        <w:rPr>
          <w:rFonts w:ascii="Tahoma" w:hAnsi="Tahoma" w:cs="Tahoma"/>
          <w:sz w:val="22"/>
          <w:szCs w:val="22"/>
        </w:rPr>
        <w:t xml:space="preserve"> om te spelen, te sporten, initiatieven te ontplooien. </w:t>
      </w:r>
    </w:p>
    <w:p w:rsidR="000612B3" w:rsidRDefault="000612B3" w:rsidP="000612B3">
      <w:pPr>
        <w:pStyle w:val="Default"/>
        <w:numPr>
          <w:ilvl w:val="0"/>
          <w:numId w:val="6"/>
        </w:numPr>
        <w:rPr>
          <w:rFonts w:ascii="Tahoma" w:hAnsi="Tahoma" w:cs="Tahoma"/>
          <w:sz w:val="22"/>
          <w:szCs w:val="22"/>
        </w:rPr>
      </w:pPr>
      <w:r>
        <w:rPr>
          <w:rFonts w:ascii="Tahoma" w:hAnsi="Tahoma" w:cs="Tahoma"/>
          <w:sz w:val="22"/>
          <w:szCs w:val="22"/>
        </w:rPr>
        <w:t>Ondersteun ons cultuuraanbod, ook in de kleine kernen. Geef ruimte aan lokale kunstenaars.</w:t>
      </w:r>
    </w:p>
    <w:p w:rsidR="006A37D0" w:rsidRPr="00112B4F" w:rsidRDefault="006A37D0" w:rsidP="00020B0A">
      <w:pPr>
        <w:pStyle w:val="Default"/>
        <w:rPr>
          <w:rFonts w:ascii="Tahoma" w:hAnsi="Tahoma" w:cs="Tahoma"/>
          <w:sz w:val="22"/>
          <w:szCs w:val="22"/>
        </w:rPr>
      </w:pPr>
    </w:p>
    <w:p w:rsidR="00020B0A" w:rsidRPr="00112B4F" w:rsidRDefault="00020B0A" w:rsidP="00020B0A">
      <w:pPr>
        <w:pStyle w:val="Default"/>
        <w:rPr>
          <w:rFonts w:ascii="Tahoma" w:hAnsi="Tahoma" w:cs="Tahoma"/>
          <w:sz w:val="22"/>
          <w:szCs w:val="22"/>
        </w:rPr>
      </w:pPr>
      <w:r w:rsidRPr="00112B4F">
        <w:rPr>
          <w:rFonts w:ascii="Tahoma" w:hAnsi="Tahoma" w:cs="Tahoma"/>
          <w:b/>
          <w:bCs/>
          <w:sz w:val="22"/>
          <w:szCs w:val="22"/>
        </w:rPr>
        <w:t xml:space="preserve">ZORG </w:t>
      </w:r>
    </w:p>
    <w:p w:rsidR="00020B0A" w:rsidRPr="00112B4F" w:rsidRDefault="00020B0A" w:rsidP="00020B0A">
      <w:pPr>
        <w:pStyle w:val="Default"/>
        <w:rPr>
          <w:rFonts w:ascii="Tahoma" w:hAnsi="Tahoma" w:cs="Tahoma"/>
          <w:sz w:val="22"/>
          <w:szCs w:val="22"/>
        </w:rPr>
      </w:pPr>
      <w:r w:rsidRPr="00112B4F">
        <w:rPr>
          <w:rFonts w:ascii="Tahoma" w:hAnsi="Tahoma" w:cs="Tahoma"/>
          <w:sz w:val="22"/>
          <w:szCs w:val="22"/>
        </w:rPr>
        <w:t>We kiezen voor goede en betaalbare zorg voor jong en oud. Ziek zijn is al erg genoeg</w:t>
      </w:r>
      <w:r w:rsidR="002A08BF">
        <w:rPr>
          <w:rFonts w:ascii="Tahoma" w:hAnsi="Tahoma" w:cs="Tahoma"/>
          <w:sz w:val="22"/>
          <w:szCs w:val="22"/>
        </w:rPr>
        <w:t xml:space="preserve"> en daarom moet iedereen altijd toegang </w:t>
      </w:r>
      <w:r w:rsidR="002D56C4">
        <w:rPr>
          <w:rFonts w:ascii="Tahoma" w:hAnsi="Tahoma" w:cs="Tahoma"/>
          <w:sz w:val="22"/>
          <w:szCs w:val="22"/>
        </w:rPr>
        <w:t xml:space="preserve">kunnen </w:t>
      </w:r>
      <w:r w:rsidR="002A08BF">
        <w:rPr>
          <w:rFonts w:ascii="Tahoma" w:hAnsi="Tahoma" w:cs="Tahoma"/>
          <w:sz w:val="22"/>
          <w:szCs w:val="22"/>
        </w:rPr>
        <w:t>hebben tot goede en betaalbare zorg</w:t>
      </w:r>
      <w:r w:rsidRPr="00112B4F">
        <w:rPr>
          <w:rFonts w:ascii="Tahoma" w:hAnsi="Tahoma" w:cs="Tahoma"/>
          <w:sz w:val="22"/>
          <w:szCs w:val="22"/>
        </w:rPr>
        <w:t xml:space="preserve">. Zorg draait om het beter maken van mensen, niet om het maken van winst. </w:t>
      </w:r>
    </w:p>
    <w:p w:rsidR="00020B0A" w:rsidRPr="00112B4F" w:rsidRDefault="00020B0A" w:rsidP="00112B4F">
      <w:pPr>
        <w:pStyle w:val="Default"/>
        <w:numPr>
          <w:ilvl w:val="0"/>
          <w:numId w:val="2"/>
        </w:numPr>
        <w:rPr>
          <w:rFonts w:ascii="Tahoma" w:hAnsi="Tahoma" w:cs="Tahoma"/>
          <w:sz w:val="22"/>
          <w:szCs w:val="22"/>
        </w:rPr>
      </w:pPr>
      <w:r w:rsidRPr="00112B4F">
        <w:rPr>
          <w:rFonts w:ascii="Tahoma" w:hAnsi="Tahoma" w:cs="Tahoma"/>
          <w:sz w:val="22"/>
          <w:szCs w:val="22"/>
        </w:rPr>
        <w:t xml:space="preserve">Meer </w:t>
      </w:r>
      <w:r w:rsidR="00C85F0A">
        <w:rPr>
          <w:rFonts w:ascii="Tahoma" w:hAnsi="Tahoma" w:cs="Tahoma"/>
          <w:sz w:val="22"/>
          <w:szCs w:val="22"/>
        </w:rPr>
        <w:t>mensen werkzaam in de zorg</w:t>
      </w:r>
      <w:r w:rsidRPr="00112B4F">
        <w:rPr>
          <w:rFonts w:ascii="Tahoma" w:hAnsi="Tahoma" w:cs="Tahoma"/>
          <w:sz w:val="22"/>
          <w:szCs w:val="22"/>
        </w:rPr>
        <w:t xml:space="preserve">: </w:t>
      </w:r>
      <w:r w:rsidR="002A08BF" w:rsidRPr="00112B4F">
        <w:rPr>
          <w:rFonts w:ascii="Tahoma" w:hAnsi="Tahoma" w:cs="Tahoma"/>
          <w:sz w:val="22"/>
          <w:szCs w:val="22"/>
        </w:rPr>
        <w:t>we maken werken in de zorg weer aantrekkelijk</w:t>
      </w:r>
      <w:r w:rsidR="002A08BF">
        <w:rPr>
          <w:rFonts w:ascii="Tahoma" w:hAnsi="Tahoma" w:cs="Tahoma"/>
          <w:sz w:val="22"/>
          <w:szCs w:val="22"/>
        </w:rPr>
        <w:t>,</w:t>
      </w:r>
      <w:r w:rsidR="002A08BF" w:rsidRPr="00112B4F">
        <w:rPr>
          <w:rFonts w:ascii="Tahoma" w:hAnsi="Tahoma" w:cs="Tahoma"/>
          <w:sz w:val="22"/>
          <w:szCs w:val="22"/>
        </w:rPr>
        <w:t xml:space="preserve"> </w:t>
      </w:r>
      <w:r w:rsidRPr="00112B4F">
        <w:rPr>
          <w:rFonts w:ascii="Tahoma" w:hAnsi="Tahoma" w:cs="Tahoma"/>
          <w:sz w:val="22"/>
          <w:szCs w:val="22"/>
        </w:rPr>
        <w:t xml:space="preserve">de werkdruk gaat omlaag, </w:t>
      </w:r>
      <w:r w:rsidR="002A08BF">
        <w:rPr>
          <w:rFonts w:ascii="Tahoma" w:hAnsi="Tahoma" w:cs="Tahoma"/>
          <w:sz w:val="22"/>
          <w:szCs w:val="22"/>
        </w:rPr>
        <w:t xml:space="preserve">er is meer persoonlijke aandacht </w:t>
      </w:r>
      <w:r w:rsidR="00927DED">
        <w:rPr>
          <w:rFonts w:ascii="Tahoma" w:hAnsi="Tahoma" w:cs="Tahoma"/>
          <w:sz w:val="22"/>
          <w:szCs w:val="22"/>
        </w:rPr>
        <w:t xml:space="preserve">voor </w:t>
      </w:r>
      <w:r w:rsidRPr="00112B4F">
        <w:rPr>
          <w:rFonts w:ascii="Tahoma" w:hAnsi="Tahoma" w:cs="Tahoma"/>
          <w:sz w:val="22"/>
          <w:szCs w:val="22"/>
        </w:rPr>
        <w:t>zieke</w:t>
      </w:r>
      <w:r w:rsidR="004A4F53">
        <w:rPr>
          <w:rFonts w:ascii="Tahoma" w:hAnsi="Tahoma" w:cs="Tahoma"/>
          <w:sz w:val="22"/>
          <w:szCs w:val="22"/>
        </w:rPr>
        <w:t>n</w:t>
      </w:r>
      <w:r w:rsidR="00927DED">
        <w:rPr>
          <w:rFonts w:ascii="Tahoma" w:hAnsi="Tahoma" w:cs="Tahoma"/>
          <w:sz w:val="22"/>
          <w:szCs w:val="22"/>
        </w:rPr>
        <w:t xml:space="preserve"> en ouderen</w:t>
      </w:r>
      <w:r w:rsidRPr="00112B4F">
        <w:rPr>
          <w:rFonts w:ascii="Tahoma" w:hAnsi="Tahoma" w:cs="Tahoma"/>
          <w:sz w:val="22"/>
          <w:szCs w:val="22"/>
        </w:rPr>
        <w:t xml:space="preserve">. </w:t>
      </w:r>
    </w:p>
    <w:p w:rsidR="00020B0A" w:rsidRPr="00112B4F" w:rsidRDefault="00020B0A" w:rsidP="00112B4F">
      <w:pPr>
        <w:pStyle w:val="Default"/>
        <w:numPr>
          <w:ilvl w:val="0"/>
          <w:numId w:val="2"/>
        </w:numPr>
        <w:rPr>
          <w:rFonts w:ascii="Tahoma" w:hAnsi="Tahoma" w:cs="Tahoma"/>
          <w:sz w:val="22"/>
          <w:szCs w:val="22"/>
        </w:rPr>
      </w:pPr>
      <w:r w:rsidRPr="00112B4F">
        <w:rPr>
          <w:rFonts w:ascii="Tahoma" w:hAnsi="Tahoma" w:cs="Tahoma"/>
          <w:sz w:val="22"/>
          <w:szCs w:val="22"/>
        </w:rPr>
        <w:t xml:space="preserve">Een vast gezicht aan het bed: wie ziek is, verdient een persoonlijke behandeling. </w:t>
      </w:r>
    </w:p>
    <w:p w:rsidR="00020B0A" w:rsidRPr="00112B4F" w:rsidRDefault="00020B0A" w:rsidP="00112B4F">
      <w:pPr>
        <w:pStyle w:val="Default"/>
        <w:numPr>
          <w:ilvl w:val="0"/>
          <w:numId w:val="2"/>
        </w:numPr>
        <w:rPr>
          <w:rFonts w:ascii="Tahoma" w:hAnsi="Tahoma" w:cs="Tahoma"/>
          <w:sz w:val="22"/>
          <w:szCs w:val="22"/>
        </w:rPr>
      </w:pPr>
      <w:r w:rsidRPr="00112B4F">
        <w:rPr>
          <w:rFonts w:ascii="Tahoma" w:hAnsi="Tahoma" w:cs="Tahoma"/>
          <w:sz w:val="22"/>
          <w:szCs w:val="22"/>
        </w:rPr>
        <w:t xml:space="preserve">Wie dat wil, kan zijn of haar zorg in eigen hand nemen: het </w:t>
      </w:r>
      <w:r w:rsidR="002A08BF">
        <w:rPr>
          <w:rFonts w:ascii="Tahoma" w:hAnsi="Tahoma" w:cs="Tahoma"/>
          <w:sz w:val="22"/>
          <w:szCs w:val="22"/>
        </w:rPr>
        <w:t>persoonsgebonden budget (</w:t>
      </w:r>
      <w:r w:rsidRPr="00112B4F">
        <w:rPr>
          <w:rFonts w:ascii="Tahoma" w:hAnsi="Tahoma" w:cs="Tahoma"/>
          <w:sz w:val="22"/>
          <w:szCs w:val="22"/>
        </w:rPr>
        <w:t>PGB</w:t>
      </w:r>
      <w:r w:rsidR="002A08BF">
        <w:rPr>
          <w:rFonts w:ascii="Tahoma" w:hAnsi="Tahoma" w:cs="Tahoma"/>
          <w:sz w:val="22"/>
          <w:szCs w:val="22"/>
        </w:rPr>
        <w:t>)</w:t>
      </w:r>
      <w:r w:rsidRPr="00112B4F">
        <w:rPr>
          <w:rFonts w:ascii="Tahoma" w:hAnsi="Tahoma" w:cs="Tahoma"/>
          <w:sz w:val="22"/>
          <w:szCs w:val="22"/>
        </w:rPr>
        <w:t xml:space="preserve"> wordt beter geregeld. </w:t>
      </w:r>
    </w:p>
    <w:p w:rsidR="00020B0A" w:rsidRDefault="00020B0A" w:rsidP="00020B0A">
      <w:pPr>
        <w:pStyle w:val="Default"/>
        <w:rPr>
          <w:rFonts w:ascii="Tahoma" w:hAnsi="Tahoma" w:cs="Tahoma"/>
          <w:sz w:val="22"/>
          <w:szCs w:val="22"/>
        </w:rPr>
      </w:pPr>
    </w:p>
    <w:p w:rsidR="001D76AB" w:rsidRPr="001D76AB" w:rsidRDefault="001D76AB" w:rsidP="00020B0A">
      <w:pPr>
        <w:pStyle w:val="Default"/>
        <w:rPr>
          <w:rFonts w:ascii="Tahoma" w:hAnsi="Tahoma" w:cs="Tahoma"/>
          <w:b/>
          <w:sz w:val="22"/>
          <w:szCs w:val="22"/>
        </w:rPr>
      </w:pPr>
      <w:r w:rsidRPr="001D76AB">
        <w:rPr>
          <w:rFonts w:ascii="Tahoma" w:hAnsi="Tahoma" w:cs="Tahoma"/>
          <w:b/>
          <w:sz w:val="22"/>
          <w:szCs w:val="22"/>
        </w:rPr>
        <w:t xml:space="preserve">WONEN EN WERKEN </w:t>
      </w:r>
    </w:p>
    <w:p w:rsidR="00782F0F" w:rsidRDefault="00782F0F" w:rsidP="00782F0F">
      <w:pPr>
        <w:pStyle w:val="Default"/>
        <w:numPr>
          <w:ilvl w:val="0"/>
          <w:numId w:val="1"/>
        </w:numPr>
        <w:rPr>
          <w:rFonts w:ascii="Tahoma" w:hAnsi="Tahoma" w:cs="Tahoma"/>
          <w:sz w:val="22"/>
          <w:szCs w:val="22"/>
        </w:rPr>
      </w:pPr>
      <w:r w:rsidRPr="00112B4F">
        <w:rPr>
          <w:rFonts w:ascii="Tahoma" w:hAnsi="Tahoma" w:cs="Tahoma"/>
          <w:sz w:val="22"/>
          <w:szCs w:val="22"/>
        </w:rPr>
        <w:t xml:space="preserve">Iedereen heeft recht op een betaalbare woning: we zorgen voor voldoende sociale huurwoningen. We helpen starters op de woningmarkt. </w:t>
      </w:r>
    </w:p>
    <w:p w:rsidR="00782F0F" w:rsidRPr="00112B4F" w:rsidRDefault="004A4F53" w:rsidP="00782F0F">
      <w:pPr>
        <w:pStyle w:val="Default"/>
        <w:numPr>
          <w:ilvl w:val="0"/>
          <w:numId w:val="1"/>
        </w:numPr>
        <w:rPr>
          <w:rFonts w:ascii="Tahoma" w:hAnsi="Tahoma" w:cs="Tahoma"/>
          <w:sz w:val="22"/>
          <w:szCs w:val="22"/>
        </w:rPr>
      </w:pPr>
      <w:r>
        <w:rPr>
          <w:rFonts w:ascii="Tahoma" w:hAnsi="Tahoma" w:cs="Tahoma"/>
          <w:sz w:val="22"/>
          <w:szCs w:val="22"/>
        </w:rPr>
        <w:t>Je brood v</w:t>
      </w:r>
      <w:r w:rsidR="00927DED">
        <w:rPr>
          <w:rFonts w:ascii="Tahoma" w:hAnsi="Tahoma" w:cs="Tahoma"/>
          <w:sz w:val="22"/>
          <w:szCs w:val="22"/>
        </w:rPr>
        <w:t xml:space="preserve">erdienen doe je in echte banen: we zetten </w:t>
      </w:r>
      <w:r>
        <w:rPr>
          <w:rFonts w:ascii="Tahoma" w:hAnsi="Tahoma" w:cs="Tahoma"/>
          <w:sz w:val="22"/>
          <w:szCs w:val="22"/>
        </w:rPr>
        <w:t xml:space="preserve">een stop op verdere flexibilisering. </w:t>
      </w:r>
    </w:p>
    <w:p w:rsidR="001D76AB" w:rsidRDefault="001D76AB" w:rsidP="00020B0A">
      <w:pPr>
        <w:pStyle w:val="Default"/>
        <w:rPr>
          <w:rFonts w:ascii="Tahoma" w:hAnsi="Tahoma" w:cs="Tahoma"/>
          <w:sz w:val="22"/>
          <w:szCs w:val="22"/>
        </w:rPr>
      </w:pPr>
    </w:p>
    <w:p w:rsidR="00020B0A" w:rsidRPr="001A1C84" w:rsidRDefault="00C85F0A" w:rsidP="00020B0A">
      <w:pPr>
        <w:pStyle w:val="Default"/>
        <w:rPr>
          <w:rFonts w:ascii="Tahoma" w:hAnsi="Tahoma" w:cs="Tahoma"/>
          <w:sz w:val="22"/>
          <w:szCs w:val="22"/>
        </w:rPr>
      </w:pPr>
      <w:r>
        <w:rPr>
          <w:rFonts w:ascii="Tahoma" w:hAnsi="Tahoma" w:cs="Tahoma"/>
          <w:b/>
          <w:bCs/>
          <w:sz w:val="22"/>
          <w:szCs w:val="22"/>
        </w:rPr>
        <w:t>CIRCULAIR</w:t>
      </w:r>
      <w:r w:rsidR="001A1C84">
        <w:rPr>
          <w:rFonts w:ascii="Tahoma" w:hAnsi="Tahoma" w:cs="Tahoma"/>
          <w:b/>
          <w:bCs/>
          <w:sz w:val="22"/>
          <w:szCs w:val="22"/>
        </w:rPr>
        <w:t>E ECONOMIE</w:t>
      </w:r>
      <w:r w:rsidR="00112B4F" w:rsidRPr="00112B4F">
        <w:rPr>
          <w:rFonts w:ascii="Tahoma" w:hAnsi="Tahoma" w:cs="Tahoma"/>
          <w:b/>
          <w:bCs/>
          <w:sz w:val="22"/>
          <w:szCs w:val="22"/>
        </w:rPr>
        <w:t xml:space="preserve"> </w:t>
      </w:r>
    </w:p>
    <w:p w:rsidR="001A1C84" w:rsidRDefault="001A1C84" w:rsidP="00112B4F">
      <w:pPr>
        <w:pStyle w:val="Default"/>
        <w:rPr>
          <w:rFonts w:ascii="Tahoma" w:hAnsi="Tahoma" w:cs="Tahoma"/>
          <w:sz w:val="22"/>
          <w:szCs w:val="22"/>
        </w:rPr>
      </w:pPr>
      <w:r w:rsidRPr="001A1C84">
        <w:rPr>
          <w:rFonts w:ascii="Tahoma" w:hAnsi="Tahoma" w:cs="Tahoma"/>
          <w:sz w:val="22"/>
          <w:szCs w:val="22"/>
        </w:rPr>
        <w:t xml:space="preserve">We geven ruimte aan ondernemers die de kansen in onze </w:t>
      </w:r>
      <w:r w:rsidR="00C85F0A">
        <w:rPr>
          <w:rFonts w:ascii="Tahoma" w:hAnsi="Tahoma" w:cs="Tahoma"/>
          <w:sz w:val="22"/>
          <w:szCs w:val="22"/>
        </w:rPr>
        <w:t>ruime</w:t>
      </w:r>
      <w:r w:rsidRPr="001A1C84">
        <w:rPr>
          <w:rFonts w:ascii="Tahoma" w:hAnsi="Tahoma" w:cs="Tahoma"/>
          <w:sz w:val="22"/>
          <w:szCs w:val="22"/>
        </w:rPr>
        <w:t xml:space="preserve"> en groene gemeente zien en </w:t>
      </w:r>
      <w:r w:rsidR="00C85F0A">
        <w:rPr>
          <w:rFonts w:ascii="Tahoma" w:hAnsi="Tahoma" w:cs="Tahoma"/>
          <w:sz w:val="22"/>
          <w:szCs w:val="22"/>
        </w:rPr>
        <w:t xml:space="preserve">die </w:t>
      </w:r>
      <w:r w:rsidRPr="001A1C84">
        <w:rPr>
          <w:rFonts w:ascii="Tahoma" w:hAnsi="Tahoma" w:cs="Tahoma"/>
          <w:sz w:val="22"/>
          <w:szCs w:val="22"/>
        </w:rPr>
        <w:t>zic</w:t>
      </w:r>
      <w:r w:rsidR="00927DED">
        <w:rPr>
          <w:rFonts w:ascii="Tahoma" w:hAnsi="Tahoma" w:cs="Tahoma"/>
          <w:sz w:val="22"/>
          <w:szCs w:val="22"/>
        </w:rPr>
        <w:t xml:space="preserve">h volop </w:t>
      </w:r>
      <w:r w:rsidR="002D56C4">
        <w:rPr>
          <w:rFonts w:ascii="Tahoma" w:hAnsi="Tahoma" w:cs="Tahoma"/>
          <w:sz w:val="22"/>
          <w:szCs w:val="22"/>
        </w:rPr>
        <w:t>richten op duurzaamheid, zoals:</w:t>
      </w:r>
      <w:r w:rsidRPr="001A1C84">
        <w:rPr>
          <w:rFonts w:ascii="Tahoma" w:hAnsi="Tahoma" w:cs="Tahoma"/>
          <w:sz w:val="22"/>
          <w:szCs w:val="22"/>
        </w:rPr>
        <w:t xml:space="preserve"> </w:t>
      </w:r>
    </w:p>
    <w:p w:rsidR="001A1C84" w:rsidRDefault="00927DED" w:rsidP="001A1C84">
      <w:pPr>
        <w:pStyle w:val="Default"/>
        <w:numPr>
          <w:ilvl w:val="0"/>
          <w:numId w:val="5"/>
        </w:numPr>
        <w:rPr>
          <w:rFonts w:ascii="Tahoma" w:hAnsi="Tahoma" w:cs="Tahoma"/>
          <w:sz w:val="22"/>
          <w:szCs w:val="22"/>
        </w:rPr>
      </w:pPr>
      <w:r>
        <w:rPr>
          <w:rFonts w:ascii="Tahoma" w:hAnsi="Tahoma" w:cs="Tahoma"/>
          <w:sz w:val="22"/>
          <w:szCs w:val="22"/>
        </w:rPr>
        <w:t>r</w:t>
      </w:r>
      <w:r w:rsidR="001A1C84" w:rsidRPr="001A1C84">
        <w:rPr>
          <w:rFonts w:ascii="Tahoma" w:hAnsi="Tahoma" w:cs="Tahoma"/>
          <w:sz w:val="22"/>
          <w:szCs w:val="22"/>
        </w:rPr>
        <w:t xml:space="preserve">ecreatie en toerisme die in balans zijn met de natuur en met de </w:t>
      </w:r>
      <w:r w:rsidR="006F6D09">
        <w:rPr>
          <w:rFonts w:ascii="Tahoma" w:hAnsi="Tahoma" w:cs="Tahoma"/>
          <w:sz w:val="22"/>
          <w:szCs w:val="22"/>
        </w:rPr>
        <w:t>eigenheid van de gemeente Sluis. We roepen een halt toe aan nog meer nieuwbouw aan de kust.</w:t>
      </w:r>
    </w:p>
    <w:p w:rsidR="00020B0A" w:rsidRDefault="00927DED" w:rsidP="001A1C84">
      <w:pPr>
        <w:pStyle w:val="Default"/>
        <w:numPr>
          <w:ilvl w:val="0"/>
          <w:numId w:val="5"/>
        </w:numPr>
        <w:rPr>
          <w:rFonts w:ascii="Tahoma" w:hAnsi="Tahoma" w:cs="Tahoma"/>
          <w:sz w:val="22"/>
          <w:szCs w:val="22"/>
        </w:rPr>
      </w:pPr>
      <w:r>
        <w:rPr>
          <w:rFonts w:ascii="Tahoma" w:hAnsi="Tahoma" w:cs="Tahoma"/>
          <w:sz w:val="22"/>
          <w:szCs w:val="22"/>
        </w:rPr>
        <w:t>b</w:t>
      </w:r>
      <w:r w:rsidR="001A1C84" w:rsidRPr="001A1C84">
        <w:rPr>
          <w:rFonts w:ascii="Tahoma" w:hAnsi="Tahoma" w:cs="Tahoma"/>
          <w:sz w:val="22"/>
          <w:szCs w:val="22"/>
        </w:rPr>
        <w:t>iologische landbouw en veeteelt</w:t>
      </w:r>
      <w:r w:rsidR="006F6D09">
        <w:rPr>
          <w:rFonts w:ascii="Tahoma" w:hAnsi="Tahoma" w:cs="Tahoma"/>
          <w:sz w:val="22"/>
          <w:szCs w:val="22"/>
        </w:rPr>
        <w:t>,</w:t>
      </w:r>
      <w:r w:rsidR="001A1C84" w:rsidRPr="001A1C84">
        <w:rPr>
          <w:rFonts w:ascii="Tahoma" w:hAnsi="Tahoma" w:cs="Tahoma"/>
          <w:sz w:val="22"/>
          <w:szCs w:val="22"/>
        </w:rPr>
        <w:t xml:space="preserve"> en initiatieven om de produc</w:t>
      </w:r>
      <w:r w:rsidR="001A1C84">
        <w:rPr>
          <w:rFonts w:ascii="Tahoma" w:hAnsi="Tahoma" w:cs="Tahoma"/>
          <w:sz w:val="22"/>
          <w:szCs w:val="22"/>
        </w:rPr>
        <w:t xml:space="preserve">ent en consument </w:t>
      </w:r>
      <w:r w:rsidR="00C85F0A">
        <w:rPr>
          <w:rFonts w:ascii="Tahoma" w:hAnsi="Tahoma" w:cs="Tahoma"/>
          <w:sz w:val="22"/>
          <w:szCs w:val="22"/>
        </w:rPr>
        <w:t>dichter bij elkaar te brengen</w:t>
      </w:r>
      <w:r w:rsidR="001A1C84">
        <w:rPr>
          <w:rFonts w:ascii="Tahoma" w:hAnsi="Tahoma" w:cs="Tahoma"/>
          <w:sz w:val="22"/>
          <w:szCs w:val="22"/>
        </w:rPr>
        <w:t xml:space="preserve">. </w:t>
      </w:r>
    </w:p>
    <w:p w:rsidR="00927DED" w:rsidRDefault="00927DED" w:rsidP="00927DED">
      <w:pPr>
        <w:pStyle w:val="Default"/>
        <w:rPr>
          <w:rFonts w:ascii="Tahoma" w:hAnsi="Tahoma" w:cs="Tahoma"/>
          <w:b/>
          <w:bCs/>
          <w:sz w:val="22"/>
          <w:szCs w:val="22"/>
        </w:rPr>
      </w:pPr>
    </w:p>
    <w:p w:rsidR="00927DED" w:rsidRPr="00112B4F" w:rsidRDefault="00927DED" w:rsidP="00927DED">
      <w:pPr>
        <w:pStyle w:val="Default"/>
        <w:rPr>
          <w:rFonts w:ascii="Tahoma" w:hAnsi="Tahoma" w:cs="Tahoma"/>
          <w:sz w:val="22"/>
          <w:szCs w:val="22"/>
        </w:rPr>
      </w:pPr>
      <w:r w:rsidRPr="00112B4F">
        <w:rPr>
          <w:rFonts w:ascii="Tahoma" w:hAnsi="Tahoma" w:cs="Tahoma"/>
          <w:b/>
          <w:bCs/>
          <w:sz w:val="22"/>
          <w:szCs w:val="22"/>
        </w:rPr>
        <w:t xml:space="preserve">KLIMAAT </w:t>
      </w:r>
    </w:p>
    <w:p w:rsidR="00927DED" w:rsidRPr="00112B4F" w:rsidRDefault="00927DED" w:rsidP="00927DED">
      <w:pPr>
        <w:pStyle w:val="Default"/>
        <w:rPr>
          <w:rFonts w:ascii="Tahoma" w:hAnsi="Tahoma" w:cs="Tahoma"/>
          <w:sz w:val="22"/>
          <w:szCs w:val="22"/>
        </w:rPr>
      </w:pPr>
      <w:r w:rsidRPr="00112B4F">
        <w:rPr>
          <w:rFonts w:ascii="Tahoma" w:hAnsi="Tahoma" w:cs="Tahoma"/>
          <w:sz w:val="22"/>
          <w:szCs w:val="22"/>
        </w:rPr>
        <w:t xml:space="preserve">Wat we nu doen of laten, raakt direct de toekomst van onze kinderen. GroenLinks kiest er voor klimaatverandering hard aan te pakken. We kiezen voor </w:t>
      </w:r>
      <w:r>
        <w:rPr>
          <w:rFonts w:ascii="Tahoma" w:hAnsi="Tahoma" w:cs="Tahoma"/>
          <w:sz w:val="22"/>
          <w:szCs w:val="22"/>
        </w:rPr>
        <w:t>een groene en schone gemeente</w:t>
      </w:r>
      <w:r w:rsidRPr="00112B4F">
        <w:rPr>
          <w:rFonts w:ascii="Tahoma" w:hAnsi="Tahoma" w:cs="Tahoma"/>
          <w:sz w:val="22"/>
          <w:szCs w:val="22"/>
        </w:rPr>
        <w:t xml:space="preserve"> en stimuleren duurzame energie. </w:t>
      </w:r>
    </w:p>
    <w:p w:rsidR="00927DED" w:rsidRPr="00112B4F" w:rsidRDefault="00927DED" w:rsidP="00927DED">
      <w:pPr>
        <w:pStyle w:val="Default"/>
        <w:numPr>
          <w:ilvl w:val="0"/>
          <w:numId w:val="3"/>
        </w:numPr>
        <w:rPr>
          <w:rFonts w:ascii="Tahoma" w:hAnsi="Tahoma" w:cs="Tahoma"/>
          <w:sz w:val="22"/>
          <w:szCs w:val="22"/>
        </w:rPr>
      </w:pPr>
      <w:r>
        <w:rPr>
          <w:rFonts w:ascii="Tahoma" w:hAnsi="Tahoma" w:cs="Tahoma"/>
          <w:sz w:val="22"/>
          <w:szCs w:val="22"/>
        </w:rPr>
        <w:t>Zorg</w:t>
      </w:r>
      <w:r w:rsidRPr="00112B4F">
        <w:rPr>
          <w:rFonts w:ascii="Tahoma" w:hAnsi="Tahoma" w:cs="Tahoma"/>
          <w:sz w:val="22"/>
          <w:szCs w:val="22"/>
        </w:rPr>
        <w:t xml:space="preserve"> voor schone lucht door te investeren in het openbaar vervoer, fietspaden en het planten van bomen. </w:t>
      </w:r>
    </w:p>
    <w:p w:rsidR="00927DED" w:rsidRPr="00112B4F" w:rsidRDefault="00927DED" w:rsidP="00927DED">
      <w:pPr>
        <w:pStyle w:val="Default"/>
        <w:numPr>
          <w:ilvl w:val="0"/>
          <w:numId w:val="3"/>
        </w:numPr>
        <w:rPr>
          <w:rFonts w:ascii="Tahoma" w:hAnsi="Tahoma" w:cs="Tahoma"/>
          <w:sz w:val="22"/>
          <w:szCs w:val="22"/>
        </w:rPr>
      </w:pPr>
      <w:r>
        <w:rPr>
          <w:rFonts w:ascii="Tahoma" w:hAnsi="Tahoma" w:cs="Tahoma"/>
          <w:sz w:val="22"/>
          <w:szCs w:val="22"/>
        </w:rPr>
        <w:t>Stimuleer</w:t>
      </w:r>
      <w:r w:rsidRPr="00112B4F">
        <w:rPr>
          <w:rFonts w:ascii="Tahoma" w:hAnsi="Tahoma" w:cs="Tahoma"/>
          <w:sz w:val="22"/>
          <w:szCs w:val="22"/>
        </w:rPr>
        <w:t xml:space="preserve"> duurzame energie: de overstap naar schone energie wordt makkelijk</w:t>
      </w:r>
      <w:r>
        <w:rPr>
          <w:rFonts w:ascii="Tahoma" w:hAnsi="Tahoma" w:cs="Tahoma"/>
          <w:sz w:val="22"/>
          <w:szCs w:val="22"/>
        </w:rPr>
        <w:t>er</w:t>
      </w:r>
      <w:r w:rsidRPr="00112B4F">
        <w:rPr>
          <w:rFonts w:ascii="Tahoma" w:hAnsi="Tahoma" w:cs="Tahoma"/>
          <w:sz w:val="22"/>
          <w:szCs w:val="22"/>
        </w:rPr>
        <w:t xml:space="preserve"> en betaalbaar. </w:t>
      </w:r>
    </w:p>
    <w:p w:rsidR="00927DED" w:rsidRPr="00112B4F" w:rsidRDefault="00927DED" w:rsidP="00927DED">
      <w:pPr>
        <w:pStyle w:val="Default"/>
        <w:numPr>
          <w:ilvl w:val="0"/>
          <w:numId w:val="3"/>
        </w:numPr>
        <w:rPr>
          <w:rFonts w:ascii="Tahoma" w:hAnsi="Tahoma" w:cs="Tahoma"/>
          <w:sz w:val="22"/>
          <w:szCs w:val="22"/>
        </w:rPr>
      </w:pPr>
      <w:r>
        <w:rPr>
          <w:rFonts w:ascii="Tahoma" w:hAnsi="Tahoma" w:cs="Tahoma"/>
          <w:sz w:val="22"/>
          <w:szCs w:val="22"/>
        </w:rPr>
        <w:t>Isoleer</w:t>
      </w:r>
      <w:r w:rsidRPr="00112B4F">
        <w:rPr>
          <w:rFonts w:ascii="Tahoma" w:hAnsi="Tahoma" w:cs="Tahoma"/>
          <w:sz w:val="22"/>
          <w:szCs w:val="22"/>
        </w:rPr>
        <w:t xml:space="preserve"> woningen beter: zo gaat de energierekening omlaag én helpen we het klimaat. </w:t>
      </w:r>
    </w:p>
    <w:p w:rsidR="00927DED" w:rsidRPr="00112B4F" w:rsidRDefault="00927DED" w:rsidP="00927DED">
      <w:pPr>
        <w:pStyle w:val="Default"/>
        <w:rPr>
          <w:rFonts w:ascii="Tahoma" w:hAnsi="Tahoma" w:cs="Tahoma"/>
          <w:sz w:val="22"/>
          <w:szCs w:val="22"/>
        </w:rPr>
      </w:pPr>
    </w:p>
    <w:p w:rsidR="001A1C84" w:rsidRDefault="001A1C84" w:rsidP="009C5C7C">
      <w:pPr>
        <w:spacing w:after="0"/>
        <w:jc w:val="both"/>
        <w:rPr>
          <w:sz w:val="23"/>
          <w:szCs w:val="23"/>
        </w:rPr>
      </w:pPr>
      <w:r w:rsidRPr="00C85F0A">
        <w:rPr>
          <w:rFonts w:ascii="Tahoma" w:eastAsia="Arial Unicode MS" w:hAnsi="Tahoma" w:cs="Tahoma"/>
          <w:color w:val="000000"/>
          <w:u w:color="000000"/>
          <w:lang w:eastAsia="nl-NL"/>
        </w:rPr>
        <w:t>We hebben vertrouwen in mensen. Wij geloven dat ieder mens z</w:t>
      </w:r>
      <w:r w:rsidR="003F1785">
        <w:rPr>
          <w:rFonts w:ascii="Tahoma" w:eastAsia="Arial Unicode MS" w:hAnsi="Tahoma" w:cs="Tahoma"/>
          <w:color w:val="000000"/>
          <w:u w:color="000000"/>
          <w:lang w:eastAsia="nl-NL"/>
        </w:rPr>
        <w:t>è</w:t>
      </w:r>
      <w:bookmarkStart w:id="0" w:name="_GoBack"/>
      <w:bookmarkEnd w:id="0"/>
      <w:r w:rsidRPr="00C85F0A">
        <w:rPr>
          <w:rFonts w:ascii="Tahoma" w:eastAsia="Arial Unicode MS" w:hAnsi="Tahoma" w:cs="Tahoma"/>
          <w:color w:val="000000"/>
          <w:u w:color="000000"/>
          <w:lang w:eastAsia="nl-NL"/>
        </w:rPr>
        <w:t xml:space="preserve">lf wat van zijn of haar leven wil maken en zelf wil bijdragen aan de eigen omgeving. Daarom geven wij ruimte aan betrokken burgers die hun omgeving groener, mooier of schoner willen maken. </w:t>
      </w:r>
    </w:p>
    <w:sectPr w:rsidR="001A1C84" w:rsidSect="004A4F53">
      <w:pgSz w:w="11907" w:h="16839" w:code="9"/>
      <w:pgMar w:top="1276" w:right="1109" w:bottom="1276" w:left="119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153" w:rsidRDefault="00207153" w:rsidP="007506B7">
      <w:pPr>
        <w:spacing w:after="0" w:line="240" w:lineRule="auto"/>
      </w:pPr>
      <w:r>
        <w:separator/>
      </w:r>
    </w:p>
  </w:endnote>
  <w:endnote w:type="continuationSeparator" w:id="0">
    <w:p w:rsidR="00207153" w:rsidRDefault="00207153" w:rsidP="0075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153" w:rsidRDefault="00207153" w:rsidP="007506B7">
      <w:pPr>
        <w:spacing w:after="0" w:line="240" w:lineRule="auto"/>
      </w:pPr>
      <w:r>
        <w:separator/>
      </w:r>
    </w:p>
  </w:footnote>
  <w:footnote w:type="continuationSeparator" w:id="0">
    <w:p w:rsidR="00207153" w:rsidRDefault="00207153" w:rsidP="00750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2669"/>
    <w:multiLevelType w:val="hybridMultilevel"/>
    <w:tmpl w:val="890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4C79"/>
    <w:multiLevelType w:val="hybridMultilevel"/>
    <w:tmpl w:val="FE4C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9008A"/>
    <w:multiLevelType w:val="hybridMultilevel"/>
    <w:tmpl w:val="DF1E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C00A3"/>
    <w:multiLevelType w:val="hybridMultilevel"/>
    <w:tmpl w:val="536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237D9"/>
    <w:multiLevelType w:val="hybridMultilevel"/>
    <w:tmpl w:val="720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A6C0E"/>
    <w:multiLevelType w:val="hybridMultilevel"/>
    <w:tmpl w:val="3EDE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0A"/>
    <w:rsid w:val="00020B0A"/>
    <w:rsid w:val="000612B3"/>
    <w:rsid w:val="00112B4F"/>
    <w:rsid w:val="001A1C84"/>
    <w:rsid w:val="001C6F9D"/>
    <w:rsid w:val="001D76AB"/>
    <w:rsid w:val="00207153"/>
    <w:rsid w:val="002A08BF"/>
    <w:rsid w:val="002D56C4"/>
    <w:rsid w:val="00333704"/>
    <w:rsid w:val="003C265E"/>
    <w:rsid w:val="003F1785"/>
    <w:rsid w:val="00475106"/>
    <w:rsid w:val="004A4F53"/>
    <w:rsid w:val="00665109"/>
    <w:rsid w:val="006A37D0"/>
    <w:rsid w:val="006F6D09"/>
    <w:rsid w:val="00742C38"/>
    <w:rsid w:val="007506B7"/>
    <w:rsid w:val="00782F0F"/>
    <w:rsid w:val="0085175E"/>
    <w:rsid w:val="00927DED"/>
    <w:rsid w:val="009C5C7C"/>
    <w:rsid w:val="00A106F9"/>
    <w:rsid w:val="00B73B70"/>
    <w:rsid w:val="00C85F0A"/>
    <w:rsid w:val="00D47285"/>
    <w:rsid w:val="00D615E9"/>
    <w:rsid w:val="00EE7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A3CB8-46E3-4098-BB23-D60040AA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20B0A"/>
    <w:pPr>
      <w:autoSpaceDE w:val="0"/>
      <w:autoSpaceDN w:val="0"/>
      <w:adjustRightInd w:val="0"/>
      <w:spacing w:after="0" w:line="240" w:lineRule="auto"/>
    </w:pPr>
    <w:rPr>
      <w:rFonts w:ascii="Open Sans" w:hAnsi="Open Sans" w:cs="Open Sans"/>
      <w:color w:val="000000"/>
      <w:sz w:val="24"/>
      <w:szCs w:val="24"/>
    </w:rPr>
  </w:style>
  <w:style w:type="paragraph" w:styleId="Lijstalinea">
    <w:name w:val="List Paragraph"/>
    <w:basedOn w:val="Standaard"/>
    <w:uiPriority w:val="34"/>
    <w:qFormat/>
    <w:rsid w:val="001A1C84"/>
    <w:pPr>
      <w:ind w:left="720"/>
      <w:contextualSpacing/>
    </w:pPr>
  </w:style>
  <w:style w:type="paragraph" w:styleId="Koptekst">
    <w:name w:val="header"/>
    <w:basedOn w:val="Standaard"/>
    <w:link w:val="KoptekstChar"/>
    <w:uiPriority w:val="99"/>
    <w:unhideWhenUsed/>
    <w:rsid w:val="007506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06B7"/>
  </w:style>
  <w:style w:type="paragraph" w:styleId="Voettekst">
    <w:name w:val="footer"/>
    <w:basedOn w:val="Standaard"/>
    <w:link w:val="VoettekstChar"/>
    <w:uiPriority w:val="99"/>
    <w:unhideWhenUsed/>
    <w:rsid w:val="007506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432</Words>
  <Characters>2378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Royal Haskoning</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van Kollem</dc:creator>
  <cp:lastModifiedBy>Frans van Kollem</cp:lastModifiedBy>
  <cp:revision>4</cp:revision>
  <cp:lastPrinted>2018-02-19T21:14:00Z</cp:lastPrinted>
  <dcterms:created xsi:type="dcterms:W3CDTF">2018-02-14T21:28:00Z</dcterms:created>
  <dcterms:modified xsi:type="dcterms:W3CDTF">2018-02-19T21:14:00Z</dcterms:modified>
</cp:coreProperties>
</file>